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a6d248d89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436fe751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Cuilkillew,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1c06433424bf2" /><Relationship Type="http://schemas.openxmlformats.org/officeDocument/2006/relationships/numbering" Target="/word/numbering.xml" Id="Rd3f6691c77a3403b" /><Relationship Type="http://schemas.openxmlformats.org/officeDocument/2006/relationships/settings" Target="/word/settings.xml" Id="R26ea686507d04c4e" /><Relationship Type="http://schemas.openxmlformats.org/officeDocument/2006/relationships/image" Target="/word/media/adf67809-44a6-4460-83ff-97da518c7173.png" Id="R3390436fe75141c9" /></Relationships>
</file>