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d08f1a5b6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18f3a53e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Curraghdermot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388e3e01e4dc7" /><Relationship Type="http://schemas.openxmlformats.org/officeDocument/2006/relationships/numbering" Target="/word/numbering.xml" Id="R35e60f6b1029468b" /><Relationship Type="http://schemas.openxmlformats.org/officeDocument/2006/relationships/settings" Target="/word/settings.xml" Id="R6eec3ff8e47846d4" /><Relationship Type="http://schemas.openxmlformats.org/officeDocument/2006/relationships/image" Target="/word/media/0c38ee0e-0cf0-4f13-a13f-e1dee91f3ac4.png" Id="R68d18f3a53ef4d25" /></Relationships>
</file>