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02f1c44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1d77836d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c672876ca4e6e" /><Relationship Type="http://schemas.openxmlformats.org/officeDocument/2006/relationships/numbering" Target="/word/numbering.xml" Id="R3d32fb30aa964028" /><Relationship Type="http://schemas.openxmlformats.org/officeDocument/2006/relationships/settings" Target="/word/settings.xml" Id="R088e6e223f1b4ec1" /><Relationship Type="http://schemas.openxmlformats.org/officeDocument/2006/relationships/image" Target="/word/media/05339471-7c2e-4d60-ba28-54618b72c6a6.png" Id="R70f31d77836d414d" /></Relationships>
</file>