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45da542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95f204d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a8c62a4e4b30" /><Relationship Type="http://schemas.openxmlformats.org/officeDocument/2006/relationships/numbering" Target="/word/numbering.xml" Id="R82ab2de0a907436e" /><Relationship Type="http://schemas.openxmlformats.org/officeDocument/2006/relationships/settings" Target="/word/settings.xml" Id="R45b5cb4c884f422d" /><Relationship Type="http://schemas.openxmlformats.org/officeDocument/2006/relationships/image" Target="/word/media/fc91377d-aaa6-433a-a765-8cee7954b6b8.png" Id="Re90e95f204d5415e" /></Relationships>
</file>