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5ad8de599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c1ccaff64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Delgany,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6afc0c6874558" /><Relationship Type="http://schemas.openxmlformats.org/officeDocument/2006/relationships/numbering" Target="/word/numbering.xml" Id="Rd7ab4993282e4adc" /><Relationship Type="http://schemas.openxmlformats.org/officeDocument/2006/relationships/settings" Target="/word/settings.xml" Id="Ra4134969bd434166" /><Relationship Type="http://schemas.openxmlformats.org/officeDocument/2006/relationships/image" Target="/word/media/0cb7eb8b-2773-4fd5-aa90-6fba7723a11b.png" Id="R994c1ccaff644f72" /></Relationships>
</file>