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49a7d0bd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bd2a7c7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Dermotstown,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ee3d1595b4004" /><Relationship Type="http://schemas.openxmlformats.org/officeDocument/2006/relationships/numbering" Target="/word/numbering.xml" Id="R26f75224fbb8446a" /><Relationship Type="http://schemas.openxmlformats.org/officeDocument/2006/relationships/settings" Target="/word/settings.xml" Id="R941e5c824b7f4a53" /><Relationship Type="http://schemas.openxmlformats.org/officeDocument/2006/relationships/image" Target="/word/media/4f94bc89-244e-44e0-aab7-fe816a95129f.png" Id="R3ccabd2a7c7645a1" /></Relationships>
</file>