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524670a3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df6faa3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384fd0f3d45c8" /><Relationship Type="http://schemas.openxmlformats.org/officeDocument/2006/relationships/numbering" Target="/word/numbering.xml" Id="R4495c778f8db4e70" /><Relationship Type="http://schemas.openxmlformats.org/officeDocument/2006/relationships/settings" Target="/word/settings.xml" Id="R18091c45d08a48fc" /><Relationship Type="http://schemas.openxmlformats.org/officeDocument/2006/relationships/image" Target="/word/media/27612510-6c24-4b51-ba19-64f2e44924b1.png" Id="R465cdf6faa39454c" /></Relationships>
</file>