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062bd4742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b5eb90e33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Doaghmore,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50a4fbebb4ee5" /><Relationship Type="http://schemas.openxmlformats.org/officeDocument/2006/relationships/numbering" Target="/word/numbering.xml" Id="R7747b09a85824d33" /><Relationship Type="http://schemas.openxmlformats.org/officeDocument/2006/relationships/settings" Target="/word/settings.xml" Id="Rcdf55d6b2ad940d7" /><Relationship Type="http://schemas.openxmlformats.org/officeDocument/2006/relationships/image" Target="/word/media/57d03477-8a79-4b44-8be0-36d7f03322e3.png" Id="R26fb5eb90e334d99" /></Relationships>
</file>