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13d28f67e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d578c7fff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Doolahag,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113892e174aa2" /><Relationship Type="http://schemas.openxmlformats.org/officeDocument/2006/relationships/numbering" Target="/word/numbering.xml" Id="R02bbfd3a4d8340b3" /><Relationship Type="http://schemas.openxmlformats.org/officeDocument/2006/relationships/settings" Target="/word/settings.xml" Id="Rd827fbe4b6284074" /><Relationship Type="http://schemas.openxmlformats.org/officeDocument/2006/relationships/image" Target="/word/media/803da4c7-365b-4ed5-afbb-b6ba94500873.png" Id="R90cd578c7fff4445" /></Relationships>
</file>