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edd1d13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c4f4ad5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2ed9f9bf4048" /><Relationship Type="http://schemas.openxmlformats.org/officeDocument/2006/relationships/numbering" Target="/word/numbering.xml" Id="R2f93ec1e790e4887" /><Relationship Type="http://schemas.openxmlformats.org/officeDocument/2006/relationships/settings" Target="/word/settings.xml" Id="R46826902c3e24c99" /><Relationship Type="http://schemas.openxmlformats.org/officeDocument/2006/relationships/image" Target="/word/media/6e2d305a-38b0-4def-9647-76456ca6a485.png" Id="R6b9bc4f4ad534a5a" /></Relationships>
</file>