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92d0701b7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63b7b1076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Dromalonhurt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3d3baccf84f84" /><Relationship Type="http://schemas.openxmlformats.org/officeDocument/2006/relationships/numbering" Target="/word/numbering.xml" Id="R25c0daf7a7ac49ae" /><Relationship Type="http://schemas.openxmlformats.org/officeDocument/2006/relationships/settings" Target="/word/settings.xml" Id="Rc3431f187dc84a2f" /><Relationship Type="http://schemas.openxmlformats.org/officeDocument/2006/relationships/image" Target="/word/media/4a6f2a9f-af1c-4217-b2cd-22240c1aff80.png" Id="Rea963b7b1076424d" /></Relationships>
</file>