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fb19937e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24032785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Drumalegaun,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0b4be65494685" /><Relationship Type="http://schemas.openxmlformats.org/officeDocument/2006/relationships/numbering" Target="/word/numbering.xml" Id="Rf73aca51ff8f410e" /><Relationship Type="http://schemas.openxmlformats.org/officeDocument/2006/relationships/settings" Target="/word/settings.xml" Id="R5c336f7e21fc4d77" /><Relationship Type="http://schemas.openxmlformats.org/officeDocument/2006/relationships/image" Target="/word/media/cac8e248-0226-4146-b3d3-528281f14cda.png" Id="R32a24032785544e5" /></Relationships>
</file>