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d7810af5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431de94f3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Drumgoff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ad31ab304b83" /><Relationship Type="http://schemas.openxmlformats.org/officeDocument/2006/relationships/numbering" Target="/word/numbering.xml" Id="R849733d2fbbb407a" /><Relationship Type="http://schemas.openxmlformats.org/officeDocument/2006/relationships/settings" Target="/word/settings.xml" Id="R6640d96376bf4175" /><Relationship Type="http://schemas.openxmlformats.org/officeDocument/2006/relationships/image" Target="/word/media/c0ac7bbf-b973-4524-a553-0ea411e7ee12.png" Id="R6e5431de94f3402e" /></Relationships>
</file>