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34e95f7f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75c448e9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Fanning's Walls,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1d9949b0946a1" /><Relationship Type="http://schemas.openxmlformats.org/officeDocument/2006/relationships/numbering" Target="/word/numbering.xml" Id="R2fd1ce7dceb74872" /><Relationship Type="http://schemas.openxmlformats.org/officeDocument/2006/relationships/settings" Target="/word/settings.xml" Id="Reb933c3fd6334774" /><Relationship Type="http://schemas.openxmlformats.org/officeDocument/2006/relationships/image" Target="/word/media/60b6b5e8-710a-4489-90ad-63c0c3af2764.png" Id="R87f75c448e974d11" /></Relationships>
</file>