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22f22af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c2520f0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2cbe290044333" /><Relationship Type="http://schemas.openxmlformats.org/officeDocument/2006/relationships/numbering" Target="/word/numbering.xml" Id="Rceda208c04914b81" /><Relationship Type="http://schemas.openxmlformats.org/officeDocument/2006/relationships/settings" Target="/word/settings.xml" Id="Re15a5e5971f74850" /><Relationship Type="http://schemas.openxmlformats.org/officeDocument/2006/relationships/image" Target="/word/media/c76e897e-b2b7-46bc-a326-d5542f6ab680.png" Id="R685cc2520f02483c" /></Relationships>
</file>