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204cb8fc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aed0b6f9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Fybagh,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9ecd1d9a4af3" /><Relationship Type="http://schemas.openxmlformats.org/officeDocument/2006/relationships/numbering" Target="/word/numbering.xml" Id="R8ab13c531d3d4ccb" /><Relationship Type="http://schemas.openxmlformats.org/officeDocument/2006/relationships/settings" Target="/word/settings.xml" Id="R2589c01b398542ce" /><Relationship Type="http://schemas.openxmlformats.org/officeDocument/2006/relationships/image" Target="/word/media/686ea691-29a8-4129-8be1-f59daf857c8e.png" Id="Rf8c7aed0b6f9409d" /></Relationships>
</file>