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e970c5d84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5f5ac2d4e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Glanleam,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9225af1cc4d5a" /><Relationship Type="http://schemas.openxmlformats.org/officeDocument/2006/relationships/numbering" Target="/word/numbering.xml" Id="Rfcca78250c6241e1" /><Relationship Type="http://schemas.openxmlformats.org/officeDocument/2006/relationships/settings" Target="/word/settings.xml" Id="R0c97a85297944376" /><Relationship Type="http://schemas.openxmlformats.org/officeDocument/2006/relationships/image" Target="/word/media/d1847d87-593a-458c-b8c6-6fd52c521604.png" Id="Red95f5ac2d4e4f31" /></Relationships>
</file>