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cc04ba1d1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350e17e41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Glasleck,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44be442d54e03" /><Relationship Type="http://schemas.openxmlformats.org/officeDocument/2006/relationships/numbering" Target="/word/numbering.xml" Id="R25f71b1d90a94185" /><Relationship Type="http://schemas.openxmlformats.org/officeDocument/2006/relationships/settings" Target="/word/settings.xml" Id="Rdd0a31901c4d4355" /><Relationship Type="http://schemas.openxmlformats.org/officeDocument/2006/relationships/image" Target="/word/media/2b393311-034d-4dde-8a20-360e61f10407.png" Id="Rc50350e17e414a11" /></Relationships>
</file>