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25a9ab8d5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52aee3d04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Glenbrohane,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d6443879d49a3" /><Relationship Type="http://schemas.openxmlformats.org/officeDocument/2006/relationships/numbering" Target="/word/numbering.xml" Id="R5e754a2995794bf8" /><Relationship Type="http://schemas.openxmlformats.org/officeDocument/2006/relationships/settings" Target="/word/settings.xml" Id="Re58648d27d284879" /><Relationship Type="http://schemas.openxmlformats.org/officeDocument/2006/relationships/image" Target="/word/media/f7a66f81-b840-4ec5-8ed1-b6792fd5454c.png" Id="Rd6552aee3d044318" /></Relationships>
</file>