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8e35d5123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3adc7441d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Glenbrook,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30855ac6846b2" /><Relationship Type="http://schemas.openxmlformats.org/officeDocument/2006/relationships/numbering" Target="/word/numbering.xml" Id="R40418f44bff9462b" /><Relationship Type="http://schemas.openxmlformats.org/officeDocument/2006/relationships/settings" Target="/word/settings.xml" Id="Rc4454a3fe0f940e5" /><Relationship Type="http://schemas.openxmlformats.org/officeDocument/2006/relationships/image" Target="/word/media/26544074-cb3e-425b-ab05-974465fb46aa.png" Id="R9443adc7441d4f48" /></Relationships>
</file>