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81772e5d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653b878ae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Gortarevan,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aeb33b4224ba1" /><Relationship Type="http://schemas.openxmlformats.org/officeDocument/2006/relationships/numbering" Target="/word/numbering.xml" Id="R1bb3e55006c74cf4" /><Relationship Type="http://schemas.openxmlformats.org/officeDocument/2006/relationships/settings" Target="/word/settings.xml" Id="Refc966dcb7f8460c" /><Relationship Type="http://schemas.openxmlformats.org/officeDocument/2006/relationships/image" Target="/word/media/3655c034-3d01-4553-b61a-07a412c08403.png" Id="R1f0653b878ae4364" /></Relationships>
</file>