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f813248f6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e2c62f8ba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Gortfadda,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304fe9fd34d22" /><Relationship Type="http://schemas.openxmlformats.org/officeDocument/2006/relationships/numbering" Target="/word/numbering.xml" Id="R35088a9118524c0e" /><Relationship Type="http://schemas.openxmlformats.org/officeDocument/2006/relationships/settings" Target="/word/settings.xml" Id="R8d899193c06f47d1" /><Relationship Type="http://schemas.openxmlformats.org/officeDocument/2006/relationships/image" Target="/word/media/001b6be4-59c9-4097-9493-4b43c2849008.png" Id="R4dde2c62f8ba4add" /></Relationships>
</file>