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40c9c8410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605a80fea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Graffy,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f51ea86074ff9" /><Relationship Type="http://schemas.openxmlformats.org/officeDocument/2006/relationships/numbering" Target="/word/numbering.xml" Id="R0541488833dc4006" /><Relationship Type="http://schemas.openxmlformats.org/officeDocument/2006/relationships/settings" Target="/word/settings.xml" Id="R2bf099f7221d4ca4" /><Relationship Type="http://schemas.openxmlformats.org/officeDocument/2006/relationships/image" Target="/word/media/ac207d34-75c6-48a8-8e81-be85873d0f4f.png" Id="Ra83605a80fea43c5" /></Relationships>
</file>