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81c1850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c464a3974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Grahormack,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bdd574b5644e6" /><Relationship Type="http://schemas.openxmlformats.org/officeDocument/2006/relationships/numbering" Target="/word/numbering.xml" Id="Re1309b83ed7448f8" /><Relationship Type="http://schemas.openxmlformats.org/officeDocument/2006/relationships/settings" Target="/word/settings.xml" Id="R15663612f935499f" /><Relationship Type="http://schemas.openxmlformats.org/officeDocument/2006/relationships/image" Target="/word/media/7eff2789-0d32-4594-a3a6-9f2d86346dc3.png" Id="R04ec464a39744b23" /></Relationships>
</file>