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507b107f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6ee7e5ac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Granavone,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35d04c95c4f4e" /><Relationship Type="http://schemas.openxmlformats.org/officeDocument/2006/relationships/numbering" Target="/word/numbering.xml" Id="Rfa761430860141ae" /><Relationship Type="http://schemas.openxmlformats.org/officeDocument/2006/relationships/settings" Target="/word/settings.xml" Id="R1946cef568b84521" /><Relationship Type="http://schemas.openxmlformats.org/officeDocument/2006/relationships/image" Target="/word/media/8c30cd05-5848-4a60-b3a6-4f31599e225f.png" Id="Re1a06ee7e5ac4d1a" /></Relationships>
</file>