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1624d3f77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06027b9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7cd0c035487c" /><Relationship Type="http://schemas.openxmlformats.org/officeDocument/2006/relationships/numbering" Target="/word/numbering.xml" Id="R903033a344e9446e" /><Relationship Type="http://schemas.openxmlformats.org/officeDocument/2006/relationships/settings" Target="/word/settings.xml" Id="Rec4cb1db78414b37" /><Relationship Type="http://schemas.openxmlformats.org/officeDocument/2006/relationships/image" Target="/word/media/b77d49cd-e81d-4d41-9ed8-63bcbb2ab8fb.png" Id="R7b9206027b92403b" /></Relationships>
</file>