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9e5fbb647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d864fc7b6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Hedgetown,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44513e55f48c7" /><Relationship Type="http://schemas.openxmlformats.org/officeDocument/2006/relationships/numbering" Target="/word/numbering.xml" Id="R1360787d3bbf4400" /><Relationship Type="http://schemas.openxmlformats.org/officeDocument/2006/relationships/settings" Target="/word/settings.xml" Id="R697d9ed1ab584437" /><Relationship Type="http://schemas.openxmlformats.org/officeDocument/2006/relationships/image" Target="/word/media/4bad2167-728e-4d21-b392-12301c6856fe.png" Id="Rab3d864fc7b64856" /></Relationships>
</file>