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37bd0fb6b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9adc09227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2c3011184ada" /><Relationship Type="http://schemas.openxmlformats.org/officeDocument/2006/relationships/numbering" Target="/word/numbering.xml" Id="Ra49e52ce3d354547" /><Relationship Type="http://schemas.openxmlformats.org/officeDocument/2006/relationships/settings" Target="/word/settings.xml" Id="R3551623017b74800" /><Relationship Type="http://schemas.openxmlformats.org/officeDocument/2006/relationships/image" Target="/word/media/11e211e3-8b44-4501-9f68-e51b3712ddea.png" Id="R4f89adc092274e08" /></Relationships>
</file>