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07f2ee007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10cca2e9f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Jenkinstown Cross,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eb3ba803a4402" /><Relationship Type="http://schemas.openxmlformats.org/officeDocument/2006/relationships/numbering" Target="/word/numbering.xml" Id="R12785118bf8c4cf6" /><Relationship Type="http://schemas.openxmlformats.org/officeDocument/2006/relationships/settings" Target="/word/settings.xml" Id="R0c4344b3828842e5" /><Relationship Type="http://schemas.openxmlformats.org/officeDocument/2006/relationships/image" Target="/word/media/89aa851d-7646-4d67-996a-a81c7911c92b.png" Id="R9c610cca2e9f43f4" /></Relationships>
</file>