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7d311a78b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79f3e0e61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Keaigh,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3c9a1c1984d91" /><Relationship Type="http://schemas.openxmlformats.org/officeDocument/2006/relationships/numbering" Target="/word/numbering.xml" Id="Rccec564bc61649d9" /><Relationship Type="http://schemas.openxmlformats.org/officeDocument/2006/relationships/settings" Target="/word/settings.xml" Id="R4aa3e1a05fe64266" /><Relationship Type="http://schemas.openxmlformats.org/officeDocument/2006/relationships/image" Target="/word/media/9577dfc4-c4e5-43af-aeeb-9e93931462da.png" Id="R11279f3e0e614e42" /></Relationships>
</file>