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4380d5d5a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66c39b9ee74e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Kearney's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fd5e116444310" /><Relationship Type="http://schemas.openxmlformats.org/officeDocument/2006/relationships/numbering" Target="/word/numbering.xml" Id="R738772f83d554e91" /><Relationship Type="http://schemas.openxmlformats.org/officeDocument/2006/relationships/settings" Target="/word/settings.xml" Id="R7ca28a0b26d4490e" /><Relationship Type="http://schemas.openxmlformats.org/officeDocument/2006/relationships/image" Target="/word/media/cb3c7020-5b71-4b84-8d88-41424f139b55.png" Id="Ra366c39b9ee74eb4" /></Relationships>
</file>