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ea27d181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43dd84b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f5464e93444dd" /><Relationship Type="http://schemas.openxmlformats.org/officeDocument/2006/relationships/numbering" Target="/word/numbering.xml" Id="Rfbe2035b425d4560" /><Relationship Type="http://schemas.openxmlformats.org/officeDocument/2006/relationships/settings" Target="/word/settings.xml" Id="R65cb4ba9f5e14a7c" /><Relationship Type="http://schemas.openxmlformats.org/officeDocument/2006/relationships/image" Target="/word/media/6b2283c6-09da-4dba-809b-7044a1393da6.png" Id="R718c43dd84b44e37" /></Relationships>
</file>