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0210efe18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1ed3b7cec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Kilcolnanbane,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56dae519644c2" /><Relationship Type="http://schemas.openxmlformats.org/officeDocument/2006/relationships/numbering" Target="/word/numbering.xml" Id="R21a03d2d19e247a6" /><Relationship Type="http://schemas.openxmlformats.org/officeDocument/2006/relationships/settings" Target="/word/settings.xml" Id="R994208b71d2b4d09" /><Relationship Type="http://schemas.openxmlformats.org/officeDocument/2006/relationships/image" Target="/word/media/baddd816-9131-497d-bb4a-605b770ce7dc.png" Id="Rbfb1ed3b7cec440b" /></Relationships>
</file>