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e2a7e5f2d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87a8bffa4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Kildavin,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9e465122942f0" /><Relationship Type="http://schemas.openxmlformats.org/officeDocument/2006/relationships/numbering" Target="/word/numbering.xml" Id="R4ecaa57062414458" /><Relationship Type="http://schemas.openxmlformats.org/officeDocument/2006/relationships/settings" Target="/word/settings.xml" Id="Rde1735b9123844f8" /><Relationship Type="http://schemas.openxmlformats.org/officeDocument/2006/relationships/image" Target="/word/media/f2f2cb82-6de7-4cb4-a07b-ca2e16cd62d1.png" Id="R64087a8bffa44d94" /></Relationships>
</file>