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9833201dd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42dcb707d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fbc1dfce44ef7" /><Relationship Type="http://schemas.openxmlformats.org/officeDocument/2006/relationships/numbering" Target="/word/numbering.xml" Id="R03cb323339c74c77" /><Relationship Type="http://schemas.openxmlformats.org/officeDocument/2006/relationships/settings" Target="/word/settings.xml" Id="Re2bd8d54b2bc444d" /><Relationship Type="http://schemas.openxmlformats.org/officeDocument/2006/relationships/image" Target="/word/media/a39fe31e-8f4a-410a-967b-993a429282c8.png" Id="R33c42dcb707d4658" /></Relationships>
</file>