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d6d14a41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82e9b887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e1d194344d88" /><Relationship Type="http://schemas.openxmlformats.org/officeDocument/2006/relationships/numbering" Target="/word/numbering.xml" Id="R52b03bba1e5b4f56" /><Relationship Type="http://schemas.openxmlformats.org/officeDocument/2006/relationships/settings" Target="/word/settings.xml" Id="R15320ddafcf04876" /><Relationship Type="http://schemas.openxmlformats.org/officeDocument/2006/relationships/image" Target="/word/media/eb664d61-e91d-4b6d-b6e3-e8b07e56abdd.png" Id="R13f82e9b887245b4" /></Relationships>
</file>