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62f4e43ad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c831f9288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Killenny,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35f5a7d1b48fe" /><Relationship Type="http://schemas.openxmlformats.org/officeDocument/2006/relationships/numbering" Target="/word/numbering.xml" Id="Ra5a64015d4084e60" /><Relationship Type="http://schemas.openxmlformats.org/officeDocument/2006/relationships/settings" Target="/word/settings.xml" Id="Re23a0be591cc4ee7" /><Relationship Type="http://schemas.openxmlformats.org/officeDocument/2006/relationships/image" Target="/word/media/b1c8a9ec-2e28-40af-aa07-c410aaf67949.png" Id="R534c831f92884560" /></Relationships>
</file>