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34109c47c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c58dd5ee4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Killinthomas,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afe6c47c34694" /><Relationship Type="http://schemas.openxmlformats.org/officeDocument/2006/relationships/numbering" Target="/word/numbering.xml" Id="R747a3e744fca4272" /><Relationship Type="http://schemas.openxmlformats.org/officeDocument/2006/relationships/settings" Target="/word/settings.xml" Id="R984f5d4620194a86" /><Relationship Type="http://schemas.openxmlformats.org/officeDocument/2006/relationships/image" Target="/word/media/0761de91-bc06-4ee9-9407-6c27d960fcd3.png" Id="R7b2c58dd5ee44bc0" /></Relationships>
</file>