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4a6a71c3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eb61e173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Kilmacud,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abc948d75494e" /><Relationship Type="http://schemas.openxmlformats.org/officeDocument/2006/relationships/numbering" Target="/word/numbering.xml" Id="R2a3057cf597845ad" /><Relationship Type="http://schemas.openxmlformats.org/officeDocument/2006/relationships/settings" Target="/word/settings.xml" Id="R900997de1b604b6b" /><Relationship Type="http://schemas.openxmlformats.org/officeDocument/2006/relationships/image" Target="/word/media/89f7eda6-33af-4c31-bd5d-d24939e6315a.png" Id="Redeeb61e17374580" /></Relationships>
</file>