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8823ba9ba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167ef7b3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Kincuillew,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f3ffa88b24c6d" /><Relationship Type="http://schemas.openxmlformats.org/officeDocument/2006/relationships/numbering" Target="/word/numbering.xml" Id="Rbb45c6a3eeda4ba6" /><Relationship Type="http://schemas.openxmlformats.org/officeDocument/2006/relationships/settings" Target="/word/settings.xml" Id="R3c56e8fdfe3e418a" /><Relationship Type="http://schemas.openxmlformats.org/officeDocument/2006/relationships/image" Target="/word/media/37ca6ce6-3b74-487e-8ff4-3d63dd7fad19.png" Id="Re72167ef7b3b488c" /></Relationships>
</file>