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0e3ce4a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80c66976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Kitchenstown,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cbd96161a4db1" /><Relationship Type="http://schemas.openxmlformats.org/officeDocument/2006/relationships/numbering" Target="/word/numbering.xml" Id="R78ebde70746c4aa6" /><Relationship Type="http://schemas.openxmlformats.org/officeDocument/2006/relationships/settings" Target="/word/settings.xml" Id="R59058147db0146a1" /><Relationship Type="http://schemas.openxmlformats.org/officeDocument/2006/relationships/image" Target="/word/media/4b6627af-7b37-41d6-bf98-7af6edbf6d30.png" Id="R04e80c6697684b59" /></Relationships>
</file>