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6a8027da9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861796b05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Knockacappul,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8e78e5ace46d0" /><Relationship Type="http://schemas.openxmlformats.org/officeDocument/2006/relationships/numbering" Target="/word/numbering.xml" Id="Rb7a1de1cd0f347fe" /><Relationship Type="http://schemas.openxmlformats.org/officeDocument/2006/relationships/settings" Target="/word/settings.xml" Id="Rf756886f757a4362" /><Relationship Type="http://schemas.openxmlformats.org/officeDocument/2006/relationships/image" Target="/word/media/090b3683-2fce-439a-83ae-f0b602042115.png" Id="Ra82861796b054adf" /></Relationships>
</file>