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25b597b1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fa4e2912e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3dce44a1a4d92" /><Relationship Type="http://schemas.openxmlformats.org/officeDocument/2006/relationships/numbering" Target="/word/numbering.xml" Id="R3a506173691445e2" /><Relationship Type="http://schemas.openxmlformats.org/officeDocument/2006/relationships/settings" Target="/word/settings.xml" Id="R18f4ebbb7b624cd7" /><Relationship Type="http://schemas.openxmlformats.org/officeDocument/2006/relationships/image" Target="/word/media/6bb6a6fe-32de-43d4-9100-f8d7d4b43a05.png" Id="R729fa4e2912e4907" /></Relationships>
</file>