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97e8a2129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7ff008f0d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Leckee,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6177cedf34cc2" /><Relationship Type="http://schemas.openxmlformats.org/officeDocument/2006/relationships/numbering" Target="/word/numbering.xml" Id="Rafc6651566c645d2" /><Relationship Type="http://schemas.openxmlformats.org/officeDocument/2006/relationships/settings" Target="/word/settings.xml" Id="R5e8f173aa9a841f7" /><Relationship Type="http://schemas.openxmlformats.org/officeDocument/2006/relationships/image" Target="/word/media/cdb5ed4d-fce9-4d1a-b782-5ec8bcf6ecf6.png" Id="Rf2b7ff008f0d4ca4" /></Relationships>
</file>