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535a4e9a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431c56e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 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d4d3f70d843ee" /><Relationship Type="http://schemas.openxmlformats.org/officeDocument/2006/relationships/numbering" Target="/word/numbering.xml" Id="R04a010ce56fb4c99" /><Relationship Type="http://schemas.openxmlformats.org/officeDocument/2006/relationships/settings" Target="/word/settings.xml" Id="R45fd887666bc4195" /><Relationship Type="http://schemas.openxmlformats.org/officeDocument/2006/relationships/image" Target="/word/media/20c67663-02b6-4662-8daf-2efbf846de93.png" Id="R6c50431c56e846b3" /></Relationships>
</file>