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a0b1c112e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000aaeb2b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Meenataggart,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6c23fb1f640a3" /><Relationship Type="http://schemas.openxmlformats.org/officeDocument/2006/relationships/numbering" Target="/word/numbering.xml" Id="Rbf53c02542894b9f" /><Relationship Type="http://schemas.openxmlformats.org/officeDocument/2006/relationships/settings" Target="/word/settings.xml" Id="R575a8c992c3546cf" /><Relationship Type="http://schemas.openxmlformats.org/officeDocument/2006/relationships/image" Target="/word/media/30583791-5f2d-4f15-a816-d3c36e498694.png" Id="R26c000aaeb2b48c0" /></Relationships>
</file>