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38c4c0db4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f312f4eed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5092edcd24d0f" /><Relationship Type="http://schemas.openxmlformats.org/officeDocument/2006/relationships/numbering" Target="/word/numbering.xml" Id="R5514648015d94644" /><Relationship Type="http://schemas.openxmlformats.org/officeDocument/2006/relationships/settings" Target="/word/settings.xml" Id="R17e5b89e555a4663" /><Relationship Type="http://schemas.openxmlformats.org/officeDocument/2006/relationships/image" Target="/word/media/71aa6904-92c1-4864-9460-bd513be7a934.png" Id="Ra45f312f4eed44e6" /></Relationships>
</file>