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88c35195f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7d33a724a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Monglass,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2b5fde2404816" /><Relationship Type="http://schemas.openxmlformats.org/officeDocument/2006/relationships/numbering" Target="/word/numbering.xml" Id="R203306130e914bee" /><Relationship Type="http://schemas.openxmlformats.org/officeDocument/2006/relationships/settings" Target="/word/settings.xml" Id="Re4083f6b7d0649c3" /><Relationship Type="http://schemas.openxmlformats.org/officeDocument/2006/relationships/image" Target="/word/media/c3fcee08-356b-4f3b-9b2e-fe59f87959e5.png" Id="R9107d33a724a4c8f" /></Relationships>
</file>