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75c440225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e17b07d8d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Muckanagh,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afc5845c2414f" /><Relationship Type="http://schemas.openxmlformats.org/officeDocument/2006/relationships/numbering" Target="/word/numbering.xml" Id="Rb7ac0f357c104c0d" /><Relationship Type="http://schemas.openxmlformats.org/officeDocument/2006/relationships/settings" Target="/word/settings.xml" Id="R7c341d5f99de4d04" /><Relationship Type="http://schemas.openxmlformats.org/officeDocument/2006/relationships/image" Target="/word/media/173039c4-41db-416d-8ef6-9e5ac1865ca3.png" Id="Rf2be17b07d8d4e41" /></Relationships>
</file>