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72f2cfcf2040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89150c1e5d46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Muckinish,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2a3764acb44121" /><Relationship Type="http://schemas.openxmlformats.org/officeDocument/2006/relationships/numbering" Target="/word/numbering.xml" Id="Raf9c43cbe7e14f6c" /><Relationship Type="http://schemas.openxmlformats.org/officeDocument/2006/relationships/settings" Target="/word/settings.xml" Id="R0791351a61d1436a" /><Relationship Type="http://schemas.openxmlformats.org/officeDocument/2006/relationships/image" Target="/word/media/42d38ca1-225d-4c33-9e1b-f680753caecb.png" Id="Rf189150c1e5d46df" /></Relationships>
</file>